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7F" w:rsidRPr="007538B5" w:rsidRDefault="0058687C">
      <w:pPr>
        <w:rPr>
          <w:b/>
          <w:sz w:val="28"/>
          <w:szCs w:val="28"/>
        </w:rPr>
      </w:pPr>
      <w:r w:rsidRPr="007538B5">
        <w:rPr>
          <w:b/>
          <w:sz w:val="28"/>
          <w:szCs w:val="28"/>
        </w:rPr>
        <w:t>ROSEVILLE LUTHERAN CHURCH</w:t>
      </w:r>
    </w:p>
    <w:p w:rsidR="0058687C" w:rsidRDefault="0058687C">
      <w:r w:rsidRPr="007538B5">
        <w:rPr>
          <w:b/>
        </w:rPr>
        <w:t>CHURCH COUNCIL MEETING MINUTES</w:t>
      </w:r>
      <w:r>
        <w:t xml:space="preserve">, THURSDAY, </w:t>
      </w:r>
      <w:r w:rsidR="00550A5F">
        <w:t>NOVEMBER</w:t>
      </w:r>
      <w:r>
        <w:t xml:space="preserve"> 27, 2016</w:t>
      </w:r>
    </w:p>
    <w:p w:rsidR="0058687C" w:rsidRDefault="0058687C">
      <w:r w:rsidRPr="007538B5">
        <w:rPr>
          <w:b/>
        </w:rPr>
        <w:t>MEMBERS PRESENT</w:t>
      </w:r>
      <w:r>
        <w:t xml:space="preserve">: Darcie Bontrager, Georgia Nygaard, John Shardlow, Sara </w:t>
      </w:r>
      <w:proofErr w:type="spellStart"/>
      <w:r>
        <w:t>Mohn</w:t>
      </w:r>
      <w:proofErr w:type="spellEnd"/>
      <w:r>
        <w:t>, Joe Z</w:t>
      </w:r>
      <w:r w:rsidR="00550A5F">
        <w:t>ei</w:t>
      </w:r>
      <w:r>
        <w:t>gler, Keith Gilbert, Jeff Johnson</w:t>
      </w:r>
      <w:r w:rsidR="007538B5">
        <w:t xml:space="preserve">, Jake </w:t>
      </w:r>
      <w:proofErr w:type="spellStart"/>
      <w:r w:rsidR="007538B5">
        <w:t>VonDelind</w:t>
      </w:r>
      <w:r w:rsidR="00550A5F">
        <w:t>e</w:t>
      </w:r>
      <w:proofErr w:type="spellEnd"/>
      <w:r w:rsidR="007538B5">
        <w:t>, Vanessa Anderson</w:t>
      </w:r>
    </w:p>
    <w:p w:rsidR="0058687C" w:rsidRDefault="0058687C">
      <w:r w:rsidRPr="007538B5">
        <w:rPr>
          <w:b/>
        </w:rPr>
        <w:t>MEMBERS ABSENT</w:t>
      </w:r>
      <w:r>
        <w:t>:</w:t>
      </w:r>
      <w:r w:rsidR="007538B5">
        <w:t xml:space="preserve"> none</w:t>
      </w:r>
    </w:p>
    <w:p w:rsidR="0058687C" w:rsidRDefault="0058687C">
      <w:r w:rsidRPr="007538B5">
        <w:rPr>
          <w:b/>
        </w:rPr>
        <w:t>OTHERS PRESENT</w:t>
      </w:r>
      <w:r>
        <w:t xml:space="preserve">: Pastor Lauren </w:t>
      </w:r>
      <w:proofErr w:type="spellStart"/>
      <w:r>
        <w:t>Wrightsman</w:t>
      </w:r>
      <w:proofErr w:type="spellEnd"/>
      <w:r>
        <w:t xml:space="preserve">, Dave Booms, Laurel Hofeldt, </w:t>
      </w:r>
      <w:r w:rsidR="008326B8">
        <w:t>Michael Jordan</w:t>
      </w:r>
    </w:p>
    <w:p w:rsidR="0058687C" w:rsidRDefault="0058687C">
      <w:r w:rsidRPr="007538B5">
        <w:rPr>
          <w:b/>
        </w:rPr>
        <w:t>CALL TO ORDER</w:t>
      </w:r>
      <w:r>
        <w:t>: 7:0</w:t>
      </w:r>
      <w:r w:rsidR="008326B8">
        <w:t>4</w:t>
      </w:r>
      <w:r>
        <w:t xml:space="preserve"> pm</w:t>
      </w:r>
    </w:p>
    <w:p w:rsidR="007538B5" w:rsidRDefault="007538B5">
      <w:r w:rsidRPr="007538B5">
        <w:rPr>
          <w:b/>
        </w:rPr>
        <w:t>Opening Prayer</w:t>
      </w:r>
      <w:r>
        <w:t xml:space="preserve">: </w:t>
      </w:r>
      <w:r w:rsidR="008326B8">
        <w:t>John Shardlow</w:t>
      </w:r>
    </w:p>
    <w:p w:rsidR="007538B5" w:rsidRDefault="007538B5">
      <w:r w:rsidRPr="007538B5">
        <w:rPr>
          <w:b/>
        </w:rPr>
        <w:t>Agenda</w:t>
      </w:r>
      <w:r>
        <w:t xml:space="preserve">: </w:t>
      </w:r>
      <w:r w:rsidR="008326B8">
        <w:t>Jeff Johnson</w:t>
      </w:r>
      <w:r>
        <w:t xml:space="preserve"> Moved approval, second by </w:t>
      </w:r>
      <w:r w:rsidR="008326B8">
        <w:t>Joe</w:t>
      </w:r>
      <w:r>
        <w:t>, approved unanimously</w:t>
      </w:r>
    </w:p>
    <w:p w:rsidR="0099497C" w:rsidRDefault="007538B5">
      <w:r w:rsidRPr="007538B5">
        <w:rPr>
          <w:b/>
        </w:rPr>
        <w:t>Minutes</w:t>
      </w:r>
      <w:r w:rsidR="008326B8">
        <w:t>: J</w:t>
      </w:r>
      <w:r>
        <w:t>e</w:t>
      </w:r>
      <w:r w:rsidR="008326B8">
        <w:t>ff</w:t>
      </w:r>
      <w:r>
        <w:t xml:space="preserve"> moved approval, J</w:t>
      </w:r>
      <w:r w:rsidR="008326B8">
        <w:t>oe</w:t>
      </w:r>
      <w:r>
        <w:t xml:space="preserve"> seconded, approved</w:t>
      </w:r>
      <w:r w:rsidR="0099497C">
        <w:t xml:space="preserve"> </w:t>
      </w:r>
    </w:p>
    <w:p w:rsidR="007538B5" w:rsidRPr="008326B8" w:rsidRDefault="008326B8">
      <w:r>
        <w:rPr>
          <w:b/>
        </w:rPr>
        <w:t xml:space="preserve">Strategic Plan Update: </w:t>
      </w:r>
      <w:r>
        <w:t>Pastor Lauren and John Shardlow presented an update on the Strategic Plan</w:t>
      </w:r>
    </w:p>
    <w:p w:rsidR="0099497C" w:rsidRDefault="0099497C" w:rsidP="001945E5">
      <w:r w:rsidRPr="0099497C">
        <w:rPr>
          <w:b/>
        </w:rPr>
        <w:t>MINISTRY TEAM UPDATES</w:t>
      </w:r>
      <w:r>
        <w:t>:</w:t>
      </w:r>
    </w:p>
    <w:p w:rsidR="008326B8" w:rsidRDefault="0099497C" w:rsidP="001945E5">
      <w:r w:rsidRPr="0099497C">
        <w:rPr>
          <w:u w:val="single"/>
        </w:rPr>
        <w:t>Nominating Committee</w:t>
      </w:r>
      <w:r>
        <w:t xml:space="preserve"> –</w:t>
      </w:r>
      <w:r w:rsidR="008326B8">
        <w:t xml:space="preserve"> No meeting had occurred since the last Council meeting</w:t>
      </w:r>
    </w:p>
    <w:p w:rsidR="0099497C" w:rsidRDefault="0099497C" w:rsidP="001945E5">
      <w:r w:rsidRPr="0099497C">
        <w:rPr>
          <w:u w:val="single"/>
        </w:rPr>
        <w:t>Finance Committee</w:t>
      </w:r>
      <w:r>
        <w:t xml:space="preserve"> – Jeff Johnson</w:t>
      </w:r>
      <w:r w:rsidR="008326B8">
        <w:t xml:space="preserve"> reported that no meeting had taken place yet</w:t>
      </w:r>
    </w:p>
    <w:p w:rsidR="0099497C" w:rsidRDefault="0099497C" w:rsidP="001945E5">
      <w:r w:rsidRPr="0099497C">
        <w:rPr>
          <w:u w:val="single"/>
        </w:rPr>
        <w:t>Youth &amp; Family</w:t>
      </w:r>
      <w:r>
        <w:rPr>
          <w:u w:val="single"/>
        </w:rPr>
        <w:t xml:space="preserve"> – </w:t>
      </w:r>
      <w:r w:rsidRPr="0099497C">
        <w:t xml:space="preserve">Jake Von </w:t>
      </w:r>
      <w:r w:rsidR="008326B8">
        <w:t>D</w:t>
      </w:r>
      <w:r w:rsidR="008326B8" w:rsidRPr="0099497C">
        <w:t>e Li</w:t>
      </w:r>
      <w:r w:rsidR="008326B8">
        <w:t>n</w:t>
      </w:r>
      <w:r w:rsidR="008326B8" w:rsidRPr="0099497C">
        <w:t>de</w:t>
      </w:r>
      <w:r w:rsidR="008326B8">
        <w:t xml:space="preserve"> reported that the committee has met to discuss Slovakia and camps as well as fundraising. A series of events are planned for the year</w:t>
      </w:r>
    </w:p>
    <w:p w:rsidR="008119D7" w:rsidRDefault="008119D7" w:rsidP="001945E5">
      <w:r w:rsidRPr="008119D7">
        <w:rPr>
          <w:u w:val="single"/>
        </w:rPr>
        <w:t>Adult Education</w:t>
      </w:r>
      <w:r>
        <w:t xml:space="preserve"> – Georgia Nygaard</w:t>
      </w:r>
      <w:r w:rsidR="008326B8">
        <w:t xml:space="preserve"> reported on the events planned for the next four Sundays, starting with Randy </w:t>
      </w:r>
      <w:proofErr w:type="spellStart"/>
      <w:r w:rsidR="008326B8">
        <w:t>Lundell’s</w:t>
      </w:r>
      <w:proofErr w:type="spellEnd"/>
      <w:r w:rsidR="008326B8">
        <w:t xml:space="preserve"> presentation on her book Luther and Bach and the </w:t>
      </w:r>
      <w:proofErr w:type="spellStart"/>
      <w:r w:rsidR="008326B8">
        <w:t>Magnificat</w:t>
      </w:r>
      <w:proofErr w:type="spellEnd"/>
      <w:r w:rsidR="008326B8">
        <w:t>. John Helgen will lead a hymn sign the Sunday before Christmas.</w:t>
      </w:r>
    </w:p>
    <w:p w:rsidR="008326B8" w:rsidRDefault="008326B8" w:rsidP="001945E5">
      <w:r w:rsidRPr="008326B8">
        <w:rPr>
          <w:u w:val="single"/>
        </w:rPr>
        <w:t>Children’s Ministry</w:t>
      </w:r>
      <w:r>
        <w:t xml:space="preserve"> – no report</w:t>
      </w:r>
    </w:p>
    <w:p w:rsidR="008326B8" w:rsidRDefault="008326B8" w:rsidP="001945E5">
      <w:r w:rsidRPr="008326B8">
        <w:rPr>
          <w:u w:val="single"/>
        </w:rPr>
        <w:t>Life Ministry</w:t>
      </w:r>
      <w:r>
        <w:t xml:space="preserve"> – </w:t>
      </w:r>
      <w:r w:rsidR="007D20CE">
        <w:t>Vanessa Anderson</w:t>
      </w:r>
      <w:r>
        <w:t xml:space="preserve"> (is this right?)</w:t>
      </w:r>
      <w:r w:rsidR="007D20CE">
        <w:t xml:space="preserve"> </w:t>
      </w:r>
      <w:r>
        <w:t>reported that there is an upcoming bowling event</w:t>
      </w:r>
      <w:r w:rsidR="007D20CE">
        <w:t>.</w:t>
      </w:r>
    </w:p>
    <w:p w:rsidR="007D20CE" w:rsidRDefault="007D20CE" w:rsidP="001945E5">
      <w:r w:rsidRPr="007D20CE">
        <w:rPr>
          <w:u w:val="single"/>
        </w:rPr>
        <w:t>Ministry Team Charters</w:t>
      </w:r>
      <w:r>
        <w:rPr>
          <w:u w:val="single"/>
        </w:rPr>
        <w:t xml:space="preserve"> </w:t>
      </w:r>
      <w:r>
        <w:t>– Dave Booms handed out copies of the charters for all the Ministry teams. There was discussion and the Council agreed to start inviting teams to attend Council meetings to renew our mutual understanding of the mission and purpose for each team and discuss ways to increase engagement.</w:t>
      </w:r>
    </w:p>
    <w:p w:rsidR="007D20CE" w:rsidRDefault="007D20CE" w:rsidP="001945E5">
      <w:r w:rsidRPr="007D20CE">
        <w:rPr>
          <w:u w:val="single"/>
        </w:rPr>
        <w:t>Mission and Outreach</w:t>
      </w:r>
      <w:r>
        <w:rPr>
          <w:u w:val="single"/>
        </w:rPr>
        <w:t xml:space="preserve"> </w:t>
      </w:r>
      <w:r>
        <w:t>– Darci presented an update</w:t>
      </w:r>
    </w:p>
    <w:p w:rsidR="007D20CE" w:rsidRDefault="007D20CE" w:rsidP="001945E5">
      <w:r w:rsidRPr="007D20CE">
        <w:rPr>
          <w:b/>
        </w:rPr>
        <w:t>FINANCE</w:t>
      </w:r>
      <w:r>
        <w:t xml:space="preserve"> – Laurel Hofeldt presented the financial repost beginning with October year end. Giving was down $15,400. Year to date giving is $21,000 behind our budget. The number of givers was also down.</w:t>
      </w:r>
    </w:p>
    <w:p w:rsidR="007D20CE" w:rsidRDefault="007D20CE" w:rsidP="001945E5">
      <w:r>
        <w:lastRenderedPageBreak/>
        <w:t>A total of 218 Intent to Give cards had been received for a total of $690,000</w:t>
      </w:r>
      <w:r w:rsidR="00E65333">
        <w:t>. There was discussion about strategies to prompt more cards and increase the commitments.</w:t>
      </w:r>
    </w:p>
    <w:p w:rsidR="00E65333" w:rsidRDefault="00E65333" w:rsidP="001945E5">
      <w:r w:rsidRPr="00E65333">
        <w:rPr>
          <w:u w:val="single"/>
        </w:rPr>
        <w:t>Give to the Max Day</w:t>
      </w:r>
      <w:r>
        <w:rPr>
          <w:u w:val="single"/>
        </w:rPr>
        <w:t xml:space="preserve"> </w:t>
      </w:r>
      <w:r>
        <w:t>– The total for Give to the Max Day was $6,190, far short of the goal of $40,000. The site went down for the first part of the day. There was discussion regarding how to approach matching donors and ways to improve next year.</w:t>
      </w:r>
    </w:p>
    <w:p w:rsidR="00E65333" w:rsidRDefault="00E65333" w:rsidP="001945E5">
      <w:r w:rsidRPr="00E65333">
        <w:rPr>
          <w:u w:val="single"/>
        </w:rPr>
        <w:t>Stewardship Plan</w:t>
      </w:r>
      <w:r>
        <w:rPr>
          <w:u w:val="single"/>
        </w:rPr>
        <w:t xml:space="preserve"> –</w:t>
      </w:r>
      <w:r>
        <w:t xml:space="preserve"> Pastor Lauren presented and discussed the Stewardship Plan</w:t>
      </w:r>
    </w:p>
    <w:p w:rsidR="00E65333" w:rsidRDefault="00E65333" w:rsidP="001945E5">
      <w:pPr>
        <w:rPr>
          <w:b/>
        </w:rPr>
      </w:pPr>
      <w:bookmarkStart w:id="0" w:name="_GoBack"/>
      <w:bookmarkEnd w:id="0"/>
      <w:r w:rsidRPr="00E65333">
        <w:rPr>
          <w:b/>
        </w:rPr>
        <w:t>STAFF UPDATES:</w:t>
      </w:r>
    </w:p>
    <w:p w:rsidR="00E65333" w:rsidRDefault="00E65333" w:rsidP="001945E5">
      <w:r w:rsidRPr="00E65333">
        <w:rPr>
          <w:u w:val="single"/>
        </w:rPr>
        <w:t xml:space="preserve">Design </w:t>
      </w:r>
      <w:r>
        <w:rPr>
          <w:u w:val="single"/>
        </w:rPr>
        <w:t>T</w:t>
      </w:r>
      <w:r w:rsidRPr="00E65333">
        <w:rPr>
          <w:u w:val="single"/>
        </w:rPr>
        <w:t>eam/Carpet Update</w:t>
      </w:r>
      <w:r>
        <w:rPr>
          <w:u w:val="single"/>
        </w:rPr>
        <w:t xml:space="preserve"> </w:t>
      </w:r>
      <w:r w:rsidRPr="00E65333">
        <w:t>– Dave Booms reported that the design team had met with Station 19 Architects for a listening session</w:t>
      </w:r>
      <w:r>
        <w:t>. It was a productive meeting. They will return with recommendations on the Wednesday following Thanksgiving. The installation of new carpet in the Commons is scheduled around Lent.</w:t>
      </w:r>
    </w:p>
    <w:p w:rsidR="00E65333" w:rsidRDefault="00E65333" w:rsidP="001945E5">
      <w:r w:rsidRPr="00E65333">
        <w:rPr>
          <w:u w:val="single"/>
        </w:rPr>
        <w:t>Trip to Tanzania</w:t>
      </w:r>
      <w:r>
        <w:t xml:space="preserve"> – Sara Spoor reported on her recent trip to Tanzania and the immense importance of the scholarships RLC sponsors. She also shared what services are like there.</w:t>
      </w:r>
    </w:p>
    <w:p w:rsidR="00E65333" w:rsidRDefault="00E65333" w:rsidP="001945E5">
      <w:pPr>
        <w:rPr>
          <w:b/>
        </w:rPr>
      </w:pPr>
      <w:r w:rsidRPr="00E65333">
        <w:rPr>
          <w:b/>
        </w:rPr>
        <w:t>DEPARTMENT OF LABOR CHANGES</w:t>
      </w:r>
    </w:p>
    <w:p w:rsidR="00E65333" w:rsidRDefault="00E65333" w:rsidP="001945E5">
      <w:r>
        <w:t xml:space="preserve">The remainder of the meeting was spent reviewing information related to </w:t>
      </w:r>
      <w:r w:rsidR="007F647F">
        <w:t>salary requirements for employees and when overtime pay is mandatory. Decisions were made about some staff salaries to bring them to exempt status. For other staff it was agreed to consult with the, monitor the matter and explore systems to recording and tracking time.</w:t>
      </w:r>
    </w:p>
    <w:p w:rsidR="007F647F" w:rsidRDefault="007F647F" w:rsidP="001945E5">
      <w:pPr>
        <w:rPr>
          <w:b/>
        </w:rPr>
      </w:pPr>
      <w:r w:rsidRPr="007F647F">
        <w:rPr>
          <w:b/>
        </w:rPr>
        <w:t>CLOSING PRAYER/ADJOURNMENT</w:t>
      </w:r>
    </w:p>
    <w:p w:rsidR="007F647F" w:rsidRPr="007F647F" w:rsidRDefault="007F647F" w:rsidP="001945E5">
      <w:r>
        <w:t>The Council joined in our traditional Lord’s Prayer and the meeting adjourned at 8:48 pm</w:t>
      </w:r>
    </w:p>
    <w:p w:rsidR="007D20CE" w:rsidRPr="007D20CE" w:rsidRDefault="007D20CE" w:rsidP="001945E5"/>
    <w:p w:rsidR="007D20CE" w:rsidRDefault="007D20CE" w:rsidP="001945E5"/>
    <w:p w:rsidR="008119D7" w:rsidRDefault="008119D7" w:rsidP="001945E5">
      <w:r w:rsidRPr="002E682D">
        <w:rPr>
          <w:b/>
        </w:rPr>
        <w:t>FINANCE</w:t>
      </w:r>
      <w:r>
        <w:t xml:space="preserve"> – Laurel reviewed the June 30 Financial Position report, the August Month-end </w:t>
      </w:r>
      <w:proofErr w:type="gramStart"/>
      <w:r>
        <w:t>report</w:t>
      </w:r>
      <w:r w:rsidR="002E682D">
        <w:t>s</w:t>
      </w:r>
      <w:proofErr w:type="gramEnd"/>
      <w:r w:rsidR="002E682D">
        <w:t xml:space="preserve"> </w:t>
      </w:r>
      <w:r>
        <w:t>and the September 2016 Month-end report</w:t>
      </w:r>
    </w:p>
    <w:p w:rsidR="008119D7" w:rsidRDefault="008119D7" w:rsidP="001945E5">
      <w:r w:rsidRPr="002E682D">
        <w:rPr>
          <w:u w:val="single"/>
        </w:rPr>
        <w:t>June 30 Report</w:t>
      </w:r>
      <w:r>
        <w:t>:</w:t>
      </w:r>
    </w:p>
    <w:p w:rsidR="008119D7" w:rsidRDefault="008119D7" w:rsidP="001945E5">
      <w:r>
        <w:t>Realigned the report to reflect the value of the Church’s assets. This is an increase of $9,390, 230</w:t>
      </w:r>
    </w:p>
    <w:p w:rsidR="008119D7" w:rsidRDefault="008119D7" w:rsidP="001945E5">
      <w:r>
        <w:t xml:space="preserve">Statement of Operations were reviewed and RLC ended the year - $ -11,427 </w:t>
      </w:r>
    </w:p>
    <w:p w:rsidR="002E682D" w:rsidRDefault="002E682D" w:rsidP="001945E5">
      <w:r>
        <w:t>Motion approval, Sara, second Joe unanimous approval</w:t>
      </w:r>
    </w:p>
    <w:p w:rsidR="002E682D" w:rsidRDefault="002E682D" w:rsidP="001945E5">
      <w:r>
        <w:t>August and September month end reports were received</w:t>
      </w:r>
    </w:p>
    <w:p w:rsidR="002E682D" w:rsidRDefault="002E682D" w:rsidP="001945E5">
      <w:pPr>
        <w:rPr>
          <w:b/>
        </w:rPr>
      </w:pPr>
      <w:r w:rsidRPr="002E682D">
        <w:rPr>
          <w:b/>
        </w:rPr>
        <w:t>STEWARDSHIP UPDATE</w:t>
      </w:r>
    </w:p>
    <w:p w:rsidR="002E682D" w:rsidRPr="002E682D" w:rsidRDefault="002E682D" w:rsidP="001945E5">
      <w:r w:rsidRPr="002E682D">
        <w:lastRenderedPageBreak/>
        <w:t>Recap of annual campaign: intent to give 192 intents to give $615,000</w:t>
      </w:r>
    </w:p>
    <w:p w:rsidR="002E682D" w:rsidRDefault="002E682D" w:rsidP="001945E5">
      <w:r w:rsidRPr="002E682D">
        <w:t>Give to the Max plans</w:t>
      </w:r>
      <w:r w:rsidR="00D45A0D">
        <w:t xml:space="preserve"> Thursday, November 17 story page</w:t>
      </w:r>
    </w:p>
    <w:p w:rsidR="0038515B" w:rsidRDefault="0038515B" w:rsidP="001945E5"/>
    <w:p w:rsidR="0038515B" w:rsidRDefault="0038515B" w:rsidP="001945E5">
      <w:pPr>
        <w:rPr>
          <w:b/>
        </w:rPr>
      </w:pPr>
      <w:r w:rsidRPr="0038515B">
        <w:rPr>
          <w:b/>
        </w:rPr>
        <w:t>YOUTH &amp; FAMILY: MODIFICATION TO SUMMERFEST AUCTION</w:t>
      </w:r>
    </w:p>
    <w:p w:rsidR="0038515B" w:rsidRDefault="0038515B" w:rsidP="001945E5">
      <w:r w:rsidRPr="0038515B">
        <w:t>Fundraiser grades 2 through 12 raise $12,000</w:t>
      </w:r>
      <w:r>
        <w:t>; envelopes from $1 through $144</w:t>
      </w:r>
    </w:p>
    <w:p w:rsidR="0038515B" w:rsidRDefault="0038515B" w:rsidP="001945E5">
      <w:r>
        <w:t xml:space="preserve">Approve </w:t>
      </w:r>
      <w:proofErr w:type="spellStart"/>
      <w:r>
        <w:t>jeff</w:t>
      </w:r>
      <w:proofErr w:type="spellEnd"/>
      <w:r>
        <w:t xml:space="preserve"> second joe unanimous</w:t>
      </w:r>
    </w:p>
    <w:p w:rsidR="0038515B" w:rsidRDefault="0038515B" w:rsidP="001945E5"/>
    <w:p w:rsidR="0038515B" w:rsidRDefault="0038515B" w:rsidP="001945E5">
      <w:pPr>
        <w:rPr>
          <w:b/>
        </w:rPr>
      </w:pPr>
      <w:r w:rsidRPr="0038515B">
        <w:rPr>
          <w:b/>
        </w:rPr>
        <w:t>CARPET UPDATE</w:t>
      </w:r>
    </w:p>
    <w:p w:rsidR="0038515B" w:rsidRDefault="001F14AA" w:rsidP="001945E5">
      <w:r w:rsidRPr="001F14AA">
        <w:t xml:space="preserve">The Council was given a complete description of the events that occurred </w:t>
      </w:r>
      <w:r>
        <w:t>regarding the carpeting and repurposing of the purchased carpet.</w:t>
      </w:r>
    </w:p>
    <w:p w:rsidR="008654B7" w:rsidRDefault="008654B7" w:rsidP="001945E5">
      <w:r>
        <w:t>Motion was made to proceed with the plan to bring in Station 19 Architects Jeff Johnson, second Joe; Unanimous approval.</w:t>
      </w:r>
    </w:p>
    <w:p w:rsidR="008654B7" w:rsidRDefault="008654B7" w:rsidP="001945E5">
      <w:pPr>
        <w:rPr>
          <w:b/>
        </w:rPr>
      </w:pPr>
      <w:r w:rsidRPr="008654B7">
        <w:rPr>
          <w:b/>
        </w:rPr>
        <w:t>STRATEGIC PLAN</w:t>
      </w:r>
    </w:p>
    <w:p w:rsidR="008654B7" w:rsidRDefault="008654B7" w:rsidP="001945E5">
      <w:pPr>
        <w:rPr>
          <w:b/>
        </w:rPr>
      </w:pPr>
      <w:r>
        <w:rPr>
          <w:b/>
        </w:rPr>
        <w:t>Update</w:t>
      </w:r>
    </w:p>
    <w:p w:rsidR="008654B7" w:rsidRDefault="008654B7" w:rsidP="001945E5">
      <w:pPr>
        <w:rPr>
          <w:b/>
        </w:rPr>
      </w:pPr>
      <w:r>
        <w:rPr>
          <w:b/>
        </w:rPr>
        <w:t>STAFF UPDATES</w:t>
      </w:r>
    </w:p>
    <w:p w:rsidR="008654B7" w:rsidRPr="008654B7" w:rsidRDefault="008654B7" w:rsidP="001945E5">
      <w:pPr>
        <w:rPr>
          <w:b/>
        </w:rPr>
      </w:pPr>
      <w:r>
        <w:rPr>
          <w:b/>
        </w:rPr>
        <w:t>OUR NEIGHBORS AND ME UPDATE</w:t>
      </w:r>
    </w:p>
    <w:p w:rsidR="0038515B" w:rsidRPr="0038515B" w:rsidRDefault="0038515B" w:rsidP="001945E5">
      <w:pPr>
        <w:rPr>
          <w:b/>
        </w:rPr>
      </w:pPr>
    </w:p>
    <w:p w:rsidR="0099497C" w:rsidRPr="0099497C" w:rsidRDefault="0099497C" w:rsidP="001945E5">
      <w:pPr>
        <w:rPr>
          <w:u w:val="single"/>
        </w:rPr>
      </w:pPr>
    </w:p>
    <w:p w:rsidR="0099497C" w:rsidRDefault="0099497C" w:rsidP="001945E5">
      <w:r w:rsidRPr="0099497C">
        <w:rPr>
          <w:u w:val="single"/>
        </w:rPr>
        <w:t>Children’s Ministry</w:t>
      </w:r>
      <w:r>
        <w:t xml:space="preserve"> – Joe reported that a very large number of the shepherds are high school students</w:t>
      </w:r>
    </w:p>
    <w:p w:rsidR="0099497C" w:rsidRPr="007538B5" w:rsidRDefault="0099497C" w:rsidP="001945E5"/>
    <w:sectPr w:rsidR="0099497C" w:rsidRPr="00753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61566"/>
    <w:multiLevelType w:val="hybridMultilevel"/>
    <w:tmpl w:val="DDA48C76"/>
    <w:lvl w:ilvl="0" w:tplc="9104A8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7C"/>
    <w:rsid w:val="001945E5"/>
    <w:rsid w:val="001F14AA"/>
    <w:rsid w:val="002E682D"/>
    <w:rsid w:val="0038515B"/>
    <w:rsid w:val="00550A5F"/>
    <w:rsid w:val="0058687C"/>
    <w:rsid w:val="007538B5"/>
    <w:rsid w:val="00755E7F"/>
    <w:rsid w:val="007D20CE"/>
    <w:rsid w:val="007F647F"/>
    <w:rsid w:val="008119D7"/>
    <w:rsid w:val="008326B8"/>
    <w:rsid w:val="008654B7"/>
    <w:rsid w:val="00933EB2"/>
    <w:rsid w:val="0099497C"/>
    <w:rsid w:val="00D45A0D"/>
    <w:rsid w:val="00D72FF2"/>
    <w:rsid w:val="00E6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E20B"/>
  <w15:chartTrackingRefBased/>
  <w15:docId w15:val="{0B65F78A-0D9F-49E3-A825-7C20C762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B5"/>
    <w:pPr>
      <w:ind w:left="720"/>
      <w:contextualSpacing/>
    </w:pPr>
  </w:style>
  <w:style w:type="paragraph" w:styleId="BalloonText">
    <w:name w:val="Balloon Text"/>
    <w:basedOn w:val="Normal"/>
    <w:link w:val="BalloonTextChar"/>
    <w:uiPriority w:val="99"/>
    <w:semiHidden/>
    <w:unhideWhenUsed/>
    <w:rsid w:val="00550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3865</Characters>
  <Application>Microsoft Office Word</Application>
  <DocSecurity>0</DocSecurity>
  <Lines>99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Shardlow, John</dc:creator>
  <cp:keywords/>
  <dc:description/>
  <cp:lastModifiedBy>Shardlow, John</cp:lastModifiedBy>
  <cp:revision>2</cp:revision>
  <cp:lastPrinted>2016-12-06T20:43:00Z</cp:lastPrinted>
  <dcterms:created xsi:type="dcterms:W3CDTF">2016-12-06T21:27:00Z</dcterms:created>
  <dcterms:modified xsi:type="dcterms:W3CDTF">2016-12-06T21:27:00Z</dcterms:modified>
</cp:coreProperties>
</file>